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75" w:rsidRDefault="00DA3875">
      <w:pPr>
        <w:adjustRightInd/>
        <w:spacing w:line="3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DA3875" w:rsidTr="00DA3875">
        <w:tblPrEx>
          <w:tblCellMar>
            <w:top w:w="0" w:type="dxa"/>
            <w:bottom w:w="0" w:type="dxa"/>
          </w:tblCellMar>
        </w:tblPrEx>
        <w:trPr>
          <w:trHeight w:val="13321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D948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734B38">
              <w:rPr>
                <w:rFonts w:hint="eastAsia"/>
              </w:rPr>
              <w:t>独立行政法人</w:t>
            </w:r>
            <w:r>
              <w:rPr>
                <w:rFonts w:hint="eastAsia"/>
              </w:rPr>
              <w:t>国立病院機構</w:t>
            </w:r>
          </w:p>
          <w:p w:rsidR="00DA3875" w:rsidRDefault="00734B3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D948F9">
              <w:rPr>
                <w:rFonts w:hint="eastAsia"/>
              </w:rPr>
              <w:t>霞ヶ浦医療センター</w:t>
            </w:r>
            <w:r>
              <w:rPr>
                <w:rFonts w:hint="eastAsia"/>
              </w:rPr>
              <w:t xml:space="preserve">　</w:t>
            </w:r>
            <w:r w:rsidR="00DA3875">
              <w:rPr>
                <w:rFonts w:hint="eastAsia"/>
              </w:rPr>
              <w:t>院長　殿</w:t>
            </w:r>
          </w:p>
          <w:p w:rsidR="00DA3875" w:rsidRPr="00734B38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　　　　　</w:t>
            </w:r>
            <w:r>
              <w:rPr>
                <w:rFonts w:cs="Times New Roman"/>
              </w:rPr>
              <w:t xml:space="preserve">                </w:t>
            </w:r>
            <w:r w:rsidR="00D948F9">
              <w:rPr>
                <w:rFonts w:cs="Times New Roman" w:hint="eastAsia"/>
              </w:rPr>
              <w:t>印</w:t>
            </w:r>
            <w:bookmarkStart w:id="0" w:name="_GoBack"/>
            <w:bookmarkEnd w:id="0"/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電話　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寄　　附　　申　　出　　書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下記のとおり国立病院機構に寄附します。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DA3875" w:rsidRDefault="00DA3875" w:rsidP="00DA3875">
      <w:pPr>
        <w:adjustRightInd/>
        <w:spacing w:line="354" w:lineRule="exact"/>
        <w:rPr>
          <w:rFonts w:ascii="ＭＳ 明朝" w:cs="Times New Roman"/>
        </w:rPr>
      </w:pPr>
    </w:p>
    <w:sectPr w:rsidR="00DA3875">
      <w:headerReference w:type="default" r:id="rId6"/>
      <w:footerReference w:type="default" r:id="rId7"/>
      <w:type w:val="continuous"/>
      <w:pgSz w:w="11906" w:h="16838"/>
      <w:pgMar w:top="1190" w:right="566" w:bottom="1134" w:left="850" w:header="1134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43" w:rsidRDefault="004B0B43">
      <w:r>
        <w:separator/>
      </w:r>
    </w:p>
  </w:endnote>
  <w:endnote w:type="continuationSeparator" w:id="0">
    <w:p w:rsidR="004B0B43" w:rsidRDefault="004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75" w:rsidRDefault="00DA387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43" w:rsidRDefault="004B0B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0B43" w:rsidRDefault="004B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75" w:rsidRDefault="00DA3875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hyphenationZone w:val="0"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75"/>
    <w:rsid w:val="00012789"/>
    <w:rsid w:val="001F67D5"/>
    <w:rsid w:val="00401496"/>
    <w:rsid w:val="004B0B43"/>
    <w:rsid w:val="00734B38"/>
    <w:rsid w:val="00786997"/>
    <w:rsid w:val="007D5201"/>
    <w:rsid w:val="00B95048"/>
    <w:rsid w:val="00BC1C9C"/>
    <w:rsid w:val="00D948F9"/>
    <w:rsid w:val="00DA3875"/>
    <w:rsid w:val="00E27863"/>
    <w:rsid w:val="00E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C4BA58-8774-4AE5-9B1C-57DA473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38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387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中信松本病院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長谷川　裕／Hasegawa,Yutaka</cp:lastModifiedBy>
  <cp:revision>2</cp:revision>
  <cp:lastPrinted>2012-02-07T08:48:00Z</cp:lastPrinted>
  <dcterms:created xsi:type="dcterms:W3CDTF">2019-05-28T01:57:00Z</dcterms:created>
  <dcterms:modified xsi:type="dcterms:W3CDTF">2019-05-28T01:57:00Z</dcterms:modified>
</cp:coreProperties>
</file>